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E110F5" w14:textId="77777777" w:rsidR="0042736E" w:rsidRDefault="0042736E" w:rsidP="0042736E">
      <w:pPr>
        <w:jc w:val="center"/>
        <w:rPr>
          <w:b/>
          <w:sz w:val="36"/>
          <w:szCs w:val="36"/>
        </w:rPr>
      </w:pPr>
    </w:p>
    <w:p w14:paraId="30545262" w14:textId="77777777" w:rsidR="0042736E" w:rsidRDefault="0042736E" w:rsidP="0042736E">
      <w:pPr>
        <w:jc w:val="center"/>
        <w:rPr>
          <w:b/>
          <w:sz w:val="36"/>
          <w:szCs w:val="36"/>
        </w:rPr>
      </w:pPr>
      <w:r w:rsidRPr="0042736E">
        <w:rPr>
          <w:b/>
          <w:sz w:val="36"/>
          <w:szCs w:val="36"/>
        </w:rPr>
        <w:t>CRITERI PER L’INDIVIDUAZIONE DI ALUNNI CON BES</w:t>
      </w:r>
    </w:p>
    <w:p w14:paraId="2DE9491A" w14:textId="77777777" w:rsidR="002661F1" w:rsidRDefault="0042736E" w:rsidP="0042736E">
      <w:pPr>
        <w:jc w:val="center"/>
      </w:pPr>
      <w:r>
        <w:t>(delibera</w:t>
      </w:r>
      <w:proofErr w:type="gramStart"/>
      <w:r>
        <w:t xml:space="preserve">  </w:t>
      </w:r>
      <w:proofErr w:type="gramEnd"/>
      <w:r>
        <w:t>Collegio Docenti del 17.09.2014)</w:t>
      </w:r>
    </w:p>
    <w:p w14:paraId="69A63991" w14:textId="77777777" w:rsidR="0042736E" w:rsidRDefault="0042736E" w:rsidP="0042736E">
      <w:pPr>
        <w:jc w:val="center"/>
      </w:pPr>
    </w:p>
    <w:p w14:paraId="28FB68B0" w14:textId="77777777" w:rsidR="002661F1" w:rsidRPr="0042736E" w:rsidRDefault="0042736E" w:rsidP="0042736E">
      <w:pPr>
        <w:numPr>
          <w:ilvl w:val="0"/>
          <w:numId w:val="1"/>
        </w:numPr>
      </w:pPr>
      <w:r w:rsidRPr="0042736E">
        <w:t>DISABILITA’</w:t>
      </w:r>
    </w:p>
    <w:p w14:paraId="4FEBE8D3" w14:textId="77777777" w:rsidR="002661F1" w:rsidRPr="0042736E" w:rsidRDefault="0042736E" w:rsidP="0042736E">
      <w:pPr>
        <w:numPr>
          <w:ilvl w:val="0"/>
          <w:numId w:val="1"/>
        </w:numPr>
      </w:pPr>
      <w:r w:rsidRPr="0042736E">
        <w:t xml:space="preserve">ALUNNI CON </w:t>
      </w:r>
      <w:proofErr w:type="gramStart"/>
      <w:r w:rsidRPr="0042736E">
        <w:t>D.S.A</w:t>
      </w:r>
      <w:proofErr w:type="gramEnd"/>
      <w:r w:rsidRPr="0042736E">
        <w:t>.</w:t>
      </w:r>
    </w:p>
    <w:p w14:paraId="284FCC08" w14:textId="77777777" w:rsidR="002661F1" w:rsidRPr="0042736E" w:rsidRDefault="0042736E" w:rsidP="0042736E">
      <w:pPr>
        <w:numPr>
          <w:ilvl w:val="0"/>
          <w:numId w:val="1"/>
        </w:numPr>
      </w:pPr>
      <w:r w:rsidRPr="0042736E">
        <w:t>ALUNNI DI PRIMA ALFABETIZZAZIONE</w:t>
      </w:r>
    </w:p>
    <w:p w14:paraId="18531F88" w14:textId="77777777" w:rsidR="002661F1" w:rsidRPr="0042736E" w:rsidRDefault="0042736E" w:rsidP="0042736E">
      <w:pPr>
        <w:numPr>
          <w:ilvl w:val="0"/>
          <w:numId w:val="1"/>
        </w:numPr>
      </w:pPr>
      <w:r w:rsidRPr="0042736E">
        <w:t xml:space="preserve">PER: </w:t>
      </w:r>
    </w:p>
    <w:p w14:paraId="47ED68F7" w14:textId="77777777" w:rsidR="0042736E" w:rsidRPr="0042736E" w:rsidRDefault="0042736E" w:rsidP="0042736E">
      <w:r w:rsidRPr="0042736E">
        <w:t>-</w:t>
      </w:r>
      <w:r w:rsidR="00CC6CFF">
        <w:t xml:space="preserve"> </w:t>
      </w:r>
      <w:r w:rsidRPr="0042736E">
        <w:t>SITUAZIONI DI PARTICOLARE DISAGIO SEGNALATE DAI SERVIZI SOCIALI</w:t>
      </w:r>
    </w:p>
    <w:p w14:paraId="79E0AD49" w14:textId="77777777" w:rsidR="0042736E" w:rsidRPr="0042736E" w:rsidRDefault="0042736E" w:rsidP="0042736E">
      <w:r w:rsidRPr="0042736E">
        <w:t>-</w:t>
      </w:r>
      <w:r w:rsidR="00CC6CFF">
        <w:t xml:space="preserve"> </w:t>
      </w:r>
      <w:r w:rsidRPr="0042736E">
        <w:t xml:space="preserve">ALUNNI NON LINEARI E/O SPESSO ASSENTI (25% della frequenza prevista fino al momento della discussione del caso) </w:t>
      </w:r>
      <w:proofErr w:type="gramStart"/>
      <w:r w:rsidRPr="0042736E">
        <w:t>a cui</w:t>
      </w:r>
      <w:proofErr w:type="gramEnd"/>
      <w:r w:rsidRPr="0042736E">
        <w:t xml:space="preserve"> si accompagnano difficoltà in più materie</w:t>
      </w:r>
    </w:p>
    <w:p w14:paraId="3B64B664" w14:textId="77777777" w:rsidR="0042736E" w:rsidRPr="0042736E" w:rsidRDefault="0042736E" w:rsidP="0042736E">
      <w:r w:rsidRPr="0042736E">
        <w:t xml:space="preserve">Il team/Consiglio di Classe </w:t>
      </w:r>
      <w:proofErr w:type="gramStart"/>
      <w:r w:rsidRPr="0042736E">
        <w:t>prende</w:t>
      </w:r>
      <w:proofErr w:type="gramEnd"/>
      <w:r w:rsidRPr="0042736E">
        <w:t xml:space="preserve"> in esame il caso</w:t>
      </w:r>
      <w:r w:rsidR="00CC6CFF">
        <w:t xml:space="preserve"> </w:t>
      </w:r>
      <w:r w:rsidRPr="0042736E">
        <w:t>(</w:t>
      </w:r>
      <w:bookmarkStart w:id="0" w:name="_GoBack"/>
      <w:bookmarkEnd w:id="0"/>
      <w:r w:rsidRPr="0042736E">
        <w:t>con l’eventuale documentazione ricevuta) e</w:t>
      </w:r>
      <w:r w:rsidR="00CC6CFF">
        <w:t xml:space="preserve"> </w:t>
      </w:r>
      <w:r w:rsidRPr="0042736E">
        <w:t xml:space="preserve">definisce </w:t>
      </w:r>
      <w:r w:rsidRPr="0042736E">
        <w:rPr>
          <w:b/>
          <w:bCs/>
        </w:rPr>
        <w:t>quali interventi didattici personalizzati intende predisporre</w:t>
      </w:r>
      <w:r w:rsidRPr="0042736E">
        <w:t>( ad esempio PDP, lavoro a piccolo gruppo, progettazione per obiettivi minimi..),</w:t>
      </w:r>
      <w:r w:rsidRPr="0042736E">
        <w:rPr>
          <w:b/>
          <w:bCs/>
        </w:rPr>
        <w:t>verbalizzando con cura</w:t>
      </w:r>
      <w:r w:rsidRPr="0042736E">
        <w:t xml:space="preserve"> quanto concordato.</w:t>
      </w:r>
    </w:p>
    <w:p w14:paraId="21B5F152" w14:textId="77777777" w:rsidR="0042736E" w:rsidRDefault="0042736E"/>
    <w:sectPr w:rsidR="004273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4184A"/>
    <w:multiLevelType w:val="hybridMultilevel"/>
    <w:tmpl w:val="135062FE"/>
    <w:lvl w:ilvl="0" w:tplc="3294C55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4A9AB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1E76E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EEEE4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5C700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AEDAD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B0077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7ECA5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5865B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415206"/>
    <w:multiLevelType w:val="hybridMultilevel"/>
    <w:tmpl w:val="06483DC4"/>
    <w:lvl w:ilvl="0" w:tplc="0890F2F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DE46F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04166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206E9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661F2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9EC85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00015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C86AF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A09C0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42736E"/>
    <w:rsid w:val="002661F1"/>
    <w:rsid w:val="0042736E"/>
    <w:rsid w:val="00CC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9649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25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19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37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39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101</Words>
  <Characters>580</Characters>
  <Application>Microsoft Macintosh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asuspc</dc:creator>
  <cp:keywords/>
  <dc:description/>
  <cp:lastModifiedBy>Graphic Designer</cp:lastModifiedBy>
  <cp:revision>4</cp:revision>
  <dcterms:created xsi:type="dcterms:W3CDTF">2015-11-18T20:14:00Z</dcterms:created>
  <dcterms:modified xsi:type="dcterms:W3CDTF">2015-11-21T06:54:00Z</dcterms:modified>
</cp:coreProperties>
</file>